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56B" w:rsidRDefault="007E356B">
      <w:pPr>
        <w:rPr>
          <w:b/>
          <w:sz w:val="28"/>
          <w:szCs w:val="28"/>
        </w:rPr>
      </w:pPr>
      <w:r w:rsidRPr="007E356B">
        <w:rPr>
          <w:b/>
          <w:sz w:val="28"/>
          <w:szCs w:val="28"/>
        </w:rPr>
        <w:t>SACRED HEART SCHOOL</w:t>
      </w:r>
      <w:r w:rsidR="004E256E">
        <w:rPr>
          <w:b/>
          <w:sz w:val="28"/>
          <w:szCs w:val="28"/>
        </w:rPr>
        <w:t>’S POLICY</w:t>
      </w:r>
    </w:p>
    <w:p w:rsidR="00AF3194" w:rsidRPr="007E356B" w:rsidRDefault="004E256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 </w:t>
      </w:r>
      <w:r w:rsidR="007E356B" w:rsidRPr="007E356B">
        <w:rPr>
          <w:b/>
          <w:sz w:val="28"/>
          <w:szCs w:val="28"/>
        </w:rPr>
        <w:t xml:space="preserve">UNPAID STUDENT MEAL CHARGES </w:t>
      </w:r>
    </w:p>
    <w:p w:rsidR="007E356B" w:rsidRDefault="007E356B">
      <w:pPr>
        <w:rPr>
          <w:b/>
          <w:sz w:val="28"/>
          <w:szCs w:val="28"/>
        </w:rPr>
      </w:pPr>
    </w:p>
    <w:p w:rsidR="007E356B" w:rsidRDefault="007E356B" w:rsidP="007E356B">
      <w:pPr>
        <w:jc w:val="left"/>
        <w:rPr>
          <w:sz w:val="24"/>
          <w:szCs w:val="24"/>
        </w:rPr>
      </w:pPr>
      <w:r>
        <w:rPr>
          <w:sz w:val="24"/>
          <w:szCs w:val="24"/>
        </w:rPr>
        <w:t>The Sacred Heart School Lunchroom participates in the USDA’s school meal programs and is required to have a written policy that addresses unpaid student meal charges in place and made available to all families at the start of each school year</w:t>
      </w:r>
      <w:r w:rsidR="00634C12">
        <w:rPr>
          <w:sz w:val="24"/>
          <w:szCs w:val="24"/>
        </w:rPr>
        <w:t>.</w:t>
      </w:r>
    </w:p>
    <w:p w:rsidR="007E356B" w:rsidRDefault="007E356B" w:rsidP="007E356B">
      <w:pPr>
        <w:jc w:val="left"/>
        <w:rPr>
          <w:sz w:val="24"/>
          <w:szCs w:val="24"/>
        </w:rPr>
      </w:pPr>
    </w:p>
    <w:p w:rsidR="007E356B" w:rsidRDefault="007E356B" w:rsidP="007E356B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 w:rsidR="00634C12">
        <w:rPr>
          <w:sz w:val="24"/>
          <w:szCs w:val="24"/>
        </w:rPr>
        <w:t>Sacred Heart</w:t>
      </w:r>
      <w:r w:rsidR="004005C8">
        <w:rPr>
          <w:sz w:val="24"/>
          <w:szCs w:val="24"/>
        </w:rPr>
        <w:t xml:space="preserve"> School</w:t>
      </w:r>
      <w:r w:rsidR="00634C12">
        <w:rPr>
          <w:sz w:val="24"/>
          <w:szCs w:val="24"/>
        </w:rPr>
        <w:t xml:space="preserve"> encoura</w:t>
      </w:r>
      <w:r w:rsidR="004005C8">
        <w:rPr>
          <w:sz w:val="24"/>
          <w:szCs w:val="24"/>
        </w:rPr>
        <w:t>ges</w:t>
      </w:r>
      <w:r w:rsidR="000B0ACC">
        <w:rPr>
          <w:sz w:val="24"/>
          <w:szCs w:val="24"/>
        </w:rPr>
        <w:t xml:space="preserve"> all families to apply for free or </w:t>
      </w:r>
      <w:r w:rsidR="004005C8">
        <w:rPr>
          <w:sz w:val="24"/>
          <w:szCs w:val="24"/>
        </w:rPr>
        <w:t xml:space="preserve">reduced price meals.  </w:t>
      </w:r>
      <w:r>
        <w:rPr>
          <w:sz w:val="24"/>
          <w:szCs w:val="24"/>
        </w:rPr>
        <w:t xml:space="preserve">All families will receive the </w:t>
      </w:r>
      <w:r w:rsidR="00634C12">
        <w:rPr>
          <w:sz w:val="24"/>
          <w:szCs w:val="24"/>
        </w:rPr>
        <w:t xml:space="preserve">federal </w:t>
      </w:r>
      <w:r w:rsidR="004005C8">
        <w:rPr>
          <w:sz w:val="24"/>
          <w:szCs w:val="24"/>
        </w:rPr>
        <w:t xml:space="preserve">lunch </w:t>
      </w:r>
      <w:r>
        <w:rPr>
          <w:sz w:val="24"/>
          <w:szCs w:val="24"/>
        </w:rPr>
        <w:t>application</w:t>
      </w:r>
      <w:r w:rsidR="00634C12">
        <w:rPr>
          <w:sz w:val="24"/>
          <w:szCs w:val="24"/>
        </w:rPr>
        <w:t xml:space="preserve"> for free or reduced priced meals before the start of each school year</w:t>
      </w:r>
      <w:r w:rsidR="004005C8">
        <w:rPr>
          <w:sz w:val="24"/>
          <w:szCs w:val="24"/>
        </w:rPr>
        <w:t>.  Families may apply for lunch benefits anytime during the school year if there are changes in the household income or household size.  All lunch applications are confidential.</w:t>
      </w:r>
    </w:p>
    <w:p w:rsidR="004005C8" w:rsidRDefault="004005C8" w:rsidP="007E356B">
      <w:pPr>
        <w:jc w:val="left"/>
        <w:rPr>
          <w:sz w:val="24"/>
          <w:szCs w:val="24"/>
        </w:rPr>
      </w:pPr>
      <w:bookmarkStart w:id="0" w:name="_GoBack"/>
    </w:p>
    <w:bookmarkEnd w:id="0"/>
    <w:p w:rsidR="004005C8" w:rsidRDefault="004005C8" w:rsidP="007E356B">
      <w:pPr>
        <w:jc w:val="left"/>
        <w:rPr>
          <w:sz w:val="24"/>
          <w:szCs w:val="24"/>
        </w:rPr>
      </w:pPr>
      <w:r>
        <w:rPr>
          <w:sz w:val="24"/>
          <w:szCs w:val="24"/>
        </w:rPr>
        <w:t>2.</w:t>
      </w:r>
      <w:r w:rsidR="00C501A3">
        <w:rPr>
          <w:sz w:val="24"/>
          <w:szCs w:val="24"/>
        </w:rPr>
        <w:t xml:space="preserve"> </w:t>
      </w:r>
      <w:r w:rsidR="00C501A3" w:rsidRPr="001D62B7">
        <w:rPr>
          <w:b/>
          <w:sz w:val="24"/>
          <w:szCs w:val="24"/>
        </w:rPr>
        <w:t>All f</w:t>
      </w:r>
      <w:r w:rsidRPr="001D62B7">
        <w:rPr>
          <w:b/>
          <w:sz w:val="24"/>
          <w:szCs w:val="24"/>
        </w:rPr>
        <w:t>amilies are to pre-pay by the month for student meals,</w:t>
      </w:r>
      <w:r>
        <w:rPr>
          <w:sz w:val="24"/>
          <w:szCs w:val="24"/>
        </w:rPr>
        <w:t xml:space="preserve"> any absentees or sack lunches will be credited forward to the</w:t>
      </w:r>
      <w:r w:rsidR="00C501A3">
        <w:rPr>
          <w:sz w:val="24"/>
          <w:szCs w:val="24"/>
        </w:rPr>
        <w:t xml:space="preserve"> student’s</w:t>
      </w:r>
      <w:r>
        <w:rPr>
          <w:sz w:val="24"/>
          <w:szCs w:val="24"/>
        </w:rPr>
        <w:t xml:space="preserve"> next month’s meal</w:t>
      </w:r>
      <w:r w:rsidR="0091320D">
        <w:rPr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 w:rsidR="00C501A3">
        <w:rPr>
          <w:sz w:val="24"/>
          <w:szCs w:val="24"/>
        </w:rPr>
        <w:t xml:space="preserve"> All l</w:t>
      </w:r>
      <w:r>
        <w:rPr>
          <w:sz w:val="24"/>
          <w:szCs w:val="24"/>
        </w:rPr>
        <w:t xml:space="preserve">unch payments are </w:t>
      </w:r>
      <w:r w:rsidR="00C501A3">
        <w:rPr>
          <w:sz w:val="24"/>
          <w:szCs w:val="24"/>
        </w:rPr>
        <w:t>to be paid in a timely matter; payment</w:t>
      </w:r>
      <w:r w:rsidR="001D62B7">
        <w:rPr>
          <w:sz w:val="24"/>
          <w:szCs w:val="24"/>
        </w:rPr>
        <w:t>s</w:t>
      </w:r>
      <w:r w:rsidR="00C501A3">
        <w:rPr>
          <w:sz w:val="24"/>
          <w:szCs w:val="24"/>
        </w:rPr>
        <w:t xml:space="preserve"> may be sent to school with student or</w:t>
      </w:r>
      <w:r>
        <w:rPr>
          <w:sz w:val="24"/>
          <w:szCs w:val="24"/>
        </w:rPr>
        <w:t xml:space="preserve"> paid in the school office by check, cash or electronic fund transfers.</w:t>
      </w:r>
    </w:p>
    <w:p w:rsidR="004005C8" w:rsidRDefault="004005C8" w:rsidP="007E356B">
      <w:pPr>
        <w:jc w:val="left"/>
        <w:rPr>
          <w:sz w:val="24"/>
          <w:szCs w:val="24"/>
        </w:rPr>
      </w:pPr>
    </w:p>
    <w:p w:rsidR="004005C8" w:rsidRDefault="004005C8" w:rsidP="007E356B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C501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C501A3">
        <w:rPr>
          <w:sz w:val="24"/>
          <w:szCs w:val="24"/>
        </w:rPr>
        <w:t xml:space="preserve">All students will receive a lunch account balance letter the last week of each month, if the amount has a $- in front of the amount this indicates a negative </w:t>
      </w:r>
      <w:r w:rsidR="0057565A">
        <w:rPr>
          <w:sz w:val="24"/>
          <w:szCs w:val="24"/>
        </w:rPr>
        <w:t>lunch balance; please ask your student for this lunch letter.</w:t>
      </w:r>
    </w:p>
    <w:p w:rsidR="00C501A3" w:rsidRDefault="00C501A3" w:rsidP="007E356B">
      <w:pPr>
        <w:jc w:val="left"/>
        <w:rPr>
          <w:sz w:val="24"/>
          <w:szCs w:val="24"/>
        </w:rPr>
      </w:pPr>
    </w:p>
    <w:p w:rsidR="00C501A3" w:rsidRDefault="00C501A3" w:rsidP="007E356B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4E256E">
        <w:rPr>
          <w:sz w:val="24"/>
          <w:szCs w:val="24"/>
        </w:rPr>
        <w:t xml:space="preserve"> The USDA does </w:t>
      </w:r>
      <w:r w:rsidR="004E256E" w:rsidRPr="001D62B7">
        <w:rPr>
          <w:b/>
          <w:sz w:val="24"/>
          <w:szCs w:val="24"/>
        </w:rPr>
        <w:t>not</w:t>
      </w:r>
      <w:r w:rsidR="004E256E">
        <w:rPr>
          <w:sz w:val="24"/>
          <w:szCs w:val="24"/>
        </w:rPr>
        <w:t xml:space="preserve"> require schools to provide a meal to a paid student or a reduced student with a negative account balance.  </w:t>
      </w:r>
      <w:r>
        <w:rPr>
          <w:sz w:val="24"/>
          <w:szCs w:val="24"/>
        </w:rPr>
        <w:t xml:space="preserve"> If a student brings home a negative amount letter owed for school lunches, your family will have </w:t>
      </w:r>
      <w:r w:rsidR="001D62B7">
        <w:rPr>
          <w:sz w:val="24"/>
          <w:szCs w:val="24"/>
        </w:rPr>
        <w:t>five</w:t>
      </w:r>
      <w:r>
        <w:rPr>
          <w:sz w:val="24"/>
          <w:szCs w:val="24"/>
        </w:rPr>
        <w:t xml:space="preserve"> school days to pay the negative balance in full or the student will be required to bring a sack lunch until the negative balance is paid </w:t>
      </w:r>
      <w:r w:rsidR="004E256E">
        <w:rPr>
          <w:sz w:val="24"/>
          <w:szCs w:val="24"/>
        </w:rPr>
        <w:t xml:space="preserve">in full </w:t>
      </w:r>
      <w:r>
        <w:rPr>
          <w:sz w:val="24"/>
          <w:szCs w:val="24"/>
        </w:rPr>
        <w:t>or the student may bring money for that day</w:t>
      </w:r>
      <w:r w:rsidR="004E256E">
        <w:rPr>
          <w:sz w:val="24"/>
          <w:szCs w:val="24"/>
        </w:rPr>
        <w:t>’</w:t>
      </w:r>
      <w:r>
        <w:rPr>
          <w:sz w:val="24"/>
          <w:szCs w:val="24"/>
        </w:rPr>
        <w:t xml:space="preserve">s meal and </w:t>
      </w:r>
      <w:r w:rsidR="004E256E">
        <w:rPr>
          <w:sz w:val="24"/>
          <w:szCs w:val="24"/>
        </w:rPr>
        <w:t xml:space="preserve">must pay in the office before the student’s </w:t>
      </w:r>
      <w:r>
        <w:rPr>
          <w:sz w:val="24"/>
          <w:szCs w:val="24"/>
        </w:rPr>
        <w:t>lunch time.</w:t>
      </w:r>
      <w:r w:rsidR="004E256E">
        <w:rPr>
          <w:sz w:val="24"/>
          <w:szCs w:val="24"/>
        </w:rPr>
        <w:t xml:space="preserve">  If after the </w:t>
      </w:r>
      <w:r w:rsidR="001D62B7">
        <w:rPr>
          <w:sz w:val="24"/>
          <w:szCs w:val="24"/>
        </w:rPr>
        <w:t>five</w:t>
      </w:r>
      <w:r w:rsidR="004E256E">
        <w:rPr>
          <w:sz w:val="24"/>
          <w:szCs w:val="24"/>
        </w:rPr>
        <w:t xml:space="preserve"> school days and no lunch payment has been made and your student does not bring a sack lunch or money for the day’s meal, the parent will receive a phone call from the school office and an “alternate” meal of a peanut butter sandwich, fruit, and milk will be served to your student.</w:t>
      </w:r>
    </w:p>
    <w:p w:rsidR="0057565A" w:rsidRDefault="0057565A" w:rsidP="007E356B">
      <w:pPr>
        <w:jc w:val="left"/>
        <w:rPr>
          <w:sz w:val="24"/>
          <w:szCs w:val="24"/>
        </w:rPr>
      </w:pPr>
    </w:p>
    <w:p w:rsidR="0057565A" w:rsidRDefault="0057565A" w:rsidP="007E356B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5.  </w:t>
      </w:r>
      <w:r w:rsidR="00B7670D">
        <w:rPr>
          <w:sz w:val="24"/>
          <w:szCs w:val="24"/>
        </w:rPr>
        <w:t xml:space="preserve">The End-of-the-Year </w:t>
      </w:r>
      <w:r w:rsidR="000B0ACC">
        <w:rPr>
          <w:sz w:val="24"/>
          <w:szCs w:val="24"/>
        </w:rPr>
        <w:t>R</w:t>
      </w:r>
      <w:r w:rsidR="00B7670D">
        <w:rPr>
          <w:sz w:val="24"/>
          <w:szCs w:val="24"/>
        </w:rPr>
        <w:t xml:space="preserve">eport </w:t>
      </w:r>
      <w:r w:rsidR="000B0ACC">
        <w:rPr>
          <w:sz w:val="24"/>
          <w:szCs w:val="24"/>
        </w:rPr>
        <w:t>C</w:t>
      </w:r>
      <w:r w:rsidR="0091320D">
        <w:rPr>
          <w:sz w:val="24"/>
          <w:szCs w:val="24"/>
        </w:rPr>
        <w:t>ard</w:t>
      </w:r>
      <w:r w:rsidR="00B7670D">
        <w:rPr>
          <w:sz w:val="24"/>
          <w:szCs w:val="24"/>
        </w:rPr>
        <w:t xml:space="preserve"> will be held until all lunch money owed </w:t>
      </w:r>
      <w:r w:rsidR="000B0ACC">
        <w:rPr>
          <w:sz w:val="24"/>
          <w:szCs w:val="24"/>
        </w:rPr>
        <w:t xml:space="preserve">for the school year </w:t>
      </w:r>
      <w:r w:rsidR="00B7670D">
        <w:rPr>
          <w:sz w:val="24"/>
          <w:szCs w:val="24"/>
        </w:rPr>
        <w:t xml:space="preserve">is paid in full; if for some </w:t>
      </w:r>
      <w:r w:rsidR="000B0ACC">
        <w:rPr>
          <w:sz w:val="24"/>
          <w:szCs w:val="24"/>
        </w:rPr>
        <w:t>unforeseen reason the</w:t>
      </w:r>
      <w:r w:rsidR="00B7670D">
        <w:rPr>
          <w:sz w:val="24"/>
          <w:szCs w:val="24"/>
        </w:rPr>
        <w:t xml:space="preserve"> lunch money </w:t>
      </w:r>
      <w:r w:rsidR="000B0ACC">
        <w:rPr>
          <w:sz w:val="24"/>
          <w:szCs w:val="24"/>
        </w:rPr>
        <w:t>owed cannot be paid in full by June 30</w:t>
      </w:r>
      <w:r w:rsidR="000B0ACC" w:rsidRPr="000B0ACC">
        <w:rPr>
          <w:sz w:val="24"/>
          <w:szCs w:val="24"/>
          <w:vertAlign w:val="superscript"/>
        </w:rPr>
        <w:t>th</w:t>
      </w:r>
      <w:r w:rsidR="000B0ACC">
        <w:rPr>
          <w:sz w:val="24"/>
          <w:szCs w:val="24"/>
        </w:rPr>
        <w:t>, the family must meet with the office to establish a longer payment plan.</w:t>
      </w:r>
    </w:p>
    <w:p w:rsidR="0091320D" w:rsidRDefault="0091320D" w:rsidP="007E356B">
      <w:pPr>
        <w:jc w:val="left"/>
        <w:rPr>
          <w:sz w:val="24"/>
          <w:szCs w:val="24"/>
        </w:rPr>
      </w:pPr>
    </w:p>
    <w:p w:rsidR="0091320D" w:rsidRDefault="0091320D" w:rsidP="007E356B">
      <w:pPr>
        <w:jc w:val="left"/>
        <w:rPr>
          <w:sz w:val="24"/>
          <w:szCs w:val="24"/>
        </w:rPr>
      </w:pPr>
    </w:p>
    <w:p w:rsidR="0091320D" w:rsidRDefault="0091320D" w:rsidP="007E356B">
      <w:pPr>
        <w:jc w:val="left"/>
        <w:rPr>
          <w:sz w:val="24"/>
          <w:szCs w:val="24"/>
        </w:rPr>
      </w:pPr>
      <w:r>
        <w:rPr>
          <w:sz w:val="24"/>
          <w:szCs w:val="24"/>
        </w:rPr>
        <w:t>Sacred Heart School</w:t>
      </w:r>
    </w:p>
    <w:p w:rsidR="0091320D" w:rsidRDefault="0091320D" w:rsidP="007E356B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Father </w:t>
      </w:r>
      <w:r w:rsidR="0057780E">
        <w:rPr>
          <w:sz w:val="24"/>
          <w:szCs w:val="24"/>
        </w:rPr>
        <w:t>Lee Jirovsky</w:t>
      </w:r>
      <w:r>
        <w:rPr>
          <w:sz w:val="24"/>
          <w:szCs w:val="24"/>
        </w:rPr>
        <w:t>, CAO</w:t>
      </w:r>
    </w:p>
    <w:p w:rsidR="004E256E" w:rsidRDefault="004E256E" w:rsidP="007E356B">
      <w:pPr>
        <w:jc w:val="left"/>
        <w:rPr>
          <w:sz w:val="24"/>
          <w:szCs w:val="24"/>
        </w:rPr>
      </w:pPr>
    </w:p>
    <w:p w:rsidR="004E256E" w:rsidRDefault="004E256E" w:rsidP="007E356B">
      <w:pPr>
        <w:jc w:val="left"/>
        <w:rPr>
          <w:sz w:val="24"/>
          <w:szCs w:val="24"/>
        </w:rPr>
      </w:pPr>
    </w:p>
    <w:p w:rsidR="004E256E" w:rsidRDefault="004E256E" w:rsidP="007E356B">
      <w:pPr>
        <w:jc w:val="left"/>
        <w:rPr>
          <w:sz w:val="24"/>
          <w:szCs w:val="24"/>
        </w:rPr>
      </w:pPr>
    </w:p>
    <w:p w:rsidR="004E256E" w:rsidRPr="007E356B" w:rsidRDefault="004E256E" w:rsidP="007E356B">
      <w:pPr>
        <w:jc w:val="left"/>
        <w:rPr>
          <w:sz w:val="24"/>
          <w:szCs w:val="24"/>
        </w:rPr>
      </w:pPr>
    </w:p>
    <w:sectPr w:rsidR="004E256E" w:rsidRPr="007E35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56B"/>
    <w:rsid w:val="000B0ACC"/>
    <w:rsid w:val="001D62B7"/>
    <w:rsid w:val="004005C8"/>
    <w:rsid w:val="004E256E"/>
    <w:rsid w:val="0057565A"/>
    <w:rsid w:val="0057780E"/>
    <w:rsid w:val="00634C12"/>
    <w:rsid w:val="007E356B"/>
    <w:rsid w:val="0091320D"/>
    <w:rsid w:val="00915896"/>
    <w:rsid w:val="00AF3194"/>
    <w:rsid w:val="00B7670D"/>
    <w:rsid w:val="00C5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281A9"/>
  <w15:docId w15:val="{7D7CF423-0CC1-49E4-ADA7-AAE82EFBC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58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8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CDOL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Ogrady, Cathy</dc:creator>
  <cp:lastModifiedBy>Renee Kopf</cp:lastModifiedBy>
  <cp:revision>4</cp:revision>
  <cp:lastPrinted>2019-12-09T16:32:00Z</cp:lastPrinted>
  <dcterms:created xsi:type="dcterms:W3CDTF">2017-05-24T20:40:00Z</dcterms:created>
  <dcterms:modified xsi:type="dcterms:W3CDTF">2019-12-09T16:32:00Z</dcterms:modified>
</cp:coreProperties>
</file>